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08D" w:rsidRPr="0024108D" w:rsidRDefault="0024108D" w:rsidP="0024108D">
      <w:pPr>
        <w:jc w:val="left"/>
        <w:rPr>
          <w:rFonts w:asciiTheme="minorEastAsia" w:hAnsiTheme="minorEastAsia" w:hint="eastAsia"/>
          <w:sz w:val="28"/>
          <w:szCs w:val="28"/>
        </w:rPr>
      </w:pPr>
      <w:r w:rsidRPr="0024108D">
        <w:rPr>
          <w:rFonts w:asciiTheme="minorEastAsia" w:hAnsiTheme="minorEastAsia" w:hint="eastAsia"/>
          <w:sz w:val="28"/>
          <w:szCs w:val="28"/>
        </w:rPr>
        <w:t>附件１：</w:t>
      </w:r>
    </w:p>
    <w:p w:rsidR="003F1E21" w:rsidRPr="003F1E21" w:rsidRDefault="003F1E21" w:rsidP="003F1E21">
      <w:pPr>
        <w:jc w:val="center"/>
        <w:rPr>
          <w:rFonts w:asciiTheme="majorEastAsia" w:eastAsiaTheme="majorEastAsia" w:hAnsiTheme="majorEastAsia"/>
          <w:sz w:val="36"/>
          <w:szCs w:val="36"/>
        </w:rPr>
      </w:pPr>
      <w:r w:rsidRPr="003F1E21">
        <w:rPr>
          <w:rFonts w:asciiTheme="majorEastAsia" w:eastAsiaTheme="majorEastAsia" w:hAnsiTheme="majorEastAsia" w:hint="eastAsia"/>
          <w:sz w:val="36"/>
          <w:szCs w:val="36"/>
        </w:rPr>
        <w:t>关于组织关注“大连海洋大学纪委”</w:t>
      </w:r>
      <w:proofErr w:type="gramStart"/>
      <w:r w:rsidRPr="003F1E21">
        <w:rPr>
          <w:rFonts w:asciiTheme="majorEastAsia" w:eastAsiaTheme="majorEastAsia" w:hAnsiTheme="majorEastAsia" w:hint="eastAsia"/>
          <w:sz w:val="36"/>
          <w:szCs w:val="36"/>
        </w:rPr>
        <w:t>微信公众号</w:t>
      </w:r>
      <w:proofErr w:type="gramEnd"/>
      <w:r w:rsidRPr="003F1E21">
        <w:rPr>
          <w:rFonts w:asciiTheme="majorEastAsia" w:eastAsiaTheme="majorEastAsia" w:hAnsiTheme="majorEastAsia" w:hint="eastAsia"/>
          <w:sz w:val="36"/>
          <w:szCs w:val="36"/>
        </w:rPr>
        <w:t>的通知</w:t>
      </w:r>
    </w:p>
    <w:p w:rsidR="003F1E21" w:rsidRDefault="003F1E21" w:rsidP="003F1E21"/>
    <w:p w:rsidR="003F1E21" w:rsidRPr="003F1E21" w:rsidRDefault="003F1E21" w:rsidP="003F1E21">
      <w:pPr>
        <w:rPr>
          <w:rFonts w:ascii="仿宋" w:eastAsia="仿宋" w:hAnsi="仿宋"/>
          <w:sz w:val="28"/>
          <w:szCs w:val="28"/>
        </w:rPr>
      </w:pPr>
      <w:r w:rsidRPr="003F1E21">
        <w:rPr>
          <w:rFonts w:ascii="仿宋" w:eastAsia="仿宋" w:hAnsi="仿宋" w:hint="eastAsia"/>
          <w:sz w:val="28"/>
          <w:szCs w:val="28"/>
        </w:rPr>
        <w:t>各单位</w:t>
      </w:r>
      <w:bookmarkStart w:id="0" w:name="_GoBack"/>
      <w:bookmarkEnd w:id="0"/>
      <w:r w:rsidRPr="003F1E21">
        <w:rPr>
          <w:rFonts w:ascii="仿宋" w:eastAsia="仿宋" w:hAnsi="仿宋" w:hint="eastAsia"/>
          <w:sz w:val="28"/>
          <w:szCs w:val="28"/>
        </w:rPr>
        <w:t>、各部门：</w:t>
      </w:r>
    </w:p>
    <w:p w:rsidR="003F1E21" w:rsidRPr="003F1E21" w:rsidRDefault="003F1E21" w:rsidP="003F1E21">
      <w:pPr>
        <w:ind w:firstLineChars="200" w:firstLine="560"/>
        <w:rPr>
          <w:rFonts w:ascii="仿宋" w:eastAsia="仿宋" w:hAnsi="仿宋"/>
          <w:sz w:val="28"/>
          <w:szCs w:val="28"/>
        </w:rPr>
      </w:pPr>
      <w:r w:rsidRPr="003F1E21">
        <w:rPr>
          <w:rFonts w:ascii="仿宋" w:eastAsia="仿宋" w:hAnsi="仿宋" w:hint="eastAsia"/>
          <w:sz w:val="28"/>
          <w:szCs w:val="28"/>
        </w:rPr>
        <w:t>为加强党风廉政建设宣传教育，增强廉政教育的针对性和实效性，提高全校师生员工支持</w:t>
      </w:r>
      <w:proofErr w:type="gramStart"/>
      <w:r w:rsidRPr="003F1E21">
        <w:rPr>
          <w:rFonts w:ascii="仿宋" w:eastAsia="仿宋" w:hAnsi="仿宋" w:hint="eastAsia"/>
          <w:sz w:val="28"/>
          <w:szCs w:val="28"/>
        </w:rPr>
        <w:t>参与党风</w:t>
      </w:r>
      <w:proofErr w:type="gramEnd"/>
      <w:r w:rsidRPr="003F1E21">
        <w:rPr>
          <w:rFonts w:ascii="仿宋" w:eastAsia="仿宋" w:hAnsi="仿宋" w:hint="eastAsia"/>
          <w:sz w:val="28"/>
          <w:szCs w:val="28"/>
        </w:rPr>
        <w:t>廉政建设工作的积极性和主动性，推动全面从严治党、党风廉政建设“两个责任”的落实，</w:t>
      </w:r>
      <w:proofErr w:type="gramStart"/>
      <w:r w:rsidRPr="003F1E21">
        <w:rPr>
          <w:rFonts w:ascii="仿宋" w:eastAsia="仿宋" w:hAnsi="仿宋" w:hint="eastAsia"/>
          <w:sz w:val="28"/>
          <w:szCs w:val="28"/>
        </w:rPr>
        <w:t>校纪委</w:t>
      </w:r>
      <w:proofErr w:type="gramEnd"/>
      <w:r w:rsidRPr="003F1E21">
        <w:rPr>
          <w:rFonts w:ascii="仿宋" w:eastAsia="仿宋" w:hAnsi="仿宋" w:hint="eastAsia"/>
          <w:sz w:val="28"/>
          <w:szCs w:val="28"/>
        </w:rPr>
        <w:t>决定开通“大连海洋大学纪委”</w:t>
      </w:r>
      <w:proofErr w:type="gramStart"/>
      <w:r w:rsidRPr="003F1E21">
        <w:rPr>
          <w:rFonts w:ascii="仿宋" w:eastAsia="仿宋" w:hAnsi="仿宋" w:hint="eastAsia"/>
          <w:sz w:val="28"/>
          <w:szCs w:val="28"/>
        </w:rPr>
        <w:t>微信公众号</w:t>
      </w:r>
      <w:proofErr w:type="gramEnd"/>
      <w:r w:rsidRPr="003F1E21">
        <w:rPr>
          <w:rFonts w:ascii="仿宋" w:eastAsia="仿宋" w:hAnsi="仿宋" w:hint="eastAsia"/>
          <w:sz w:val="28"/>
          <w:szCs w:val="28"/>
        </w:rPr>
        <w:t>。</w:t>
      </w:r>
    </w:p>
    <w:p w:rsidR="003F1E21" w:rsidRPr="004C7EEC" w:rsidRDefault="003F1E21" w:rsidP="003F1E21">
      <w:pPr>
        <w:ind w:firstLineChars="200" w:firstLine="560"/>
        <w:rPr>
          <w:rFonts w:ascii="黑体" w:eastAsia="黑体" w:hAnsi="黑体"/>
          <w:sz w:val="28"/>
          <w:szCs w:val="28"/>
        </w:rPr>
      </w:pPr>
      <w:r w:rsidRPr="004C7EEC">
        <w:rPr>
          <w:rFonts w:ascii="黑体" w:eastAsia="黑体" w:hAnsi="黑体" w:hint="eastAsia"/>
          <w:sz w:val="28"/>
          <w:szCs w:val="28"/>
        </w:rPr>
        <w:t>一、“大连海洋大学纪委”</w:t>
      </w:r>
      <w:proofErr w:type="gramStart"/>
      <w:r w:rsidRPr="004C7EEC">
        <w:rPr>
          <w:rFonts w:ascii="黑体" w:eastAsia="黑体" w:hAnsi="黑体" w:hint="eastAsia"/>
          <w:sz w:val="28"/>
          <w:szCs w:val="28"/>
        </w:rPr>
        <w:t>微信公众号基本</w:t>
      </w:r>
      <w:proofErr w:type="gramEnd"/>
      <w:r w:rsidRPr="004C7EEC">
        <w:rPr>
          <w:rFonts w:ascii="黑体" w:eastAsia="黑体" w:hAnsi="黑体" w:hint="eastAsia"/>
          <w:sz w:val="28"/>
          <w:szCs w:val="28"/>
        </w:rPr>
        <w:t>情况</w:t>
      </w:r>
    </w:p>
    <w:p w:rsidR="003F1E21" w:rsidRPr="003F1E21" w:rsidRDefault="003F1E21" w:rsidP="003F1E21">
      <w:pPr>
        <w:ind w:firstLineChars="200" w:firstLine="560"/>
        <w:rPr>
          <w:rFonts w:ascii="仿宋" w:eastAsia="仿宋" w:hAnsi="仿宋"/>
          <w:sz w:val="28"/>
          <w:szCs w:val="28"/>
        </w:rPr>
      </w:pPr>
      <w:r w:rsidRPr="003F1E21">
        <w:rPr>
          <w:rFonts w:ascii="仿宋" w:eastAsia="仿宋" w:hAnsi="仿宋" w:hint="eastAsia"/>
          <w:sz w:val="28"/>
          <w:szCs w:val="28"/>
        </w:rPr>
        <w:t>“大连海洋大学纪委”</w:t>
      </w:r>
      <w:proofErr w:type="gramStart"/>
      <w:r w:rsidRPr="003F1E21">
        <w:rPr>
          <w:rFonts w:ascii="仿宋" w:eastAsia="仿宋" w:hAnsi="仿宋" w:hint="eastAsia"/>
          <w:sz w:val="28"/>
          <w:szCs w:val="28"/>
        </w:rPr>
        <w:t>微信公众号</w:t>
      </w:r>
      <w:proofErr w:type="gramEnd"/>
      <w:r w:rsidRPr="003F1E21">
        <w:rPr>
          <w:rFonts w:ascii="仿宋" w:eastAsia="仿宋" w:hAnsi="仿宋" w:hint="eastAsia"/>
          <w:sz w:val="28"/>
          <w:szCs w:val="28"/>
        </w:rPr>
        <w:t>于2017年10月13日正式上线发布，</w:t>
      </w:r>
      <w:proofErr w:type="gramStart"/>
      <w:r w:rsidRPr="003F1E21">
        <w:rPr>
          <w:rFonts w:ascii="仿宋" w:eastAsia="仿宋" w:hAnsi="仿宋" w:hint="eastAsia"/>
          <w:sz w:val="28"/>
          <w:szCs w:val="28"/>
        </w:rPr>
        <w:t>微信公众</w:t>
      </w:r>
      <w:proofErr w:type="gramEnd"/>
      <w:r w:rsidRPr="003F1E21">
        <w:rPr>
          <w:rFonts w:ascii="仿宋" w:eastAsia="仿宋" w:hAnsi="仿宋" w:hint="eastAsia"/>
          <w:sz w:val="28"/>
          <w:szCs w:val="28"/>
        </w:rPr>
        <w:t>平台开设 “党纪法规”、“学思</w:t>
      </w:r>
      <w:proofErr w:type="gramStart"/>
      <w:r w:rsidRPr="003F1E21">
        <w:rPr>
          <w:rFonts w:ascii="仿宋" w:eastAsia="仿宋" w:hAnsi="仿宋" w:hint="eastAsia"/>
          <w:sz w:val="28"/>
          <w:szCs w:val="28"/>
        </w:rPr>
        <w:t>践</w:t>
      </w:r>
      <w:proofErr w:type="gramEnd"/>
      <w:r w:rsidRPr="003F1E21">
        <w:rPr>
          <w:rFonts w:ascii="仿宋" w:eastAsia="仿宋" w:hAnsi="仿宋" w:hint="eastAsia"/>
          <w:sz w:val="28"/>
          <w:szCs w:val="28"/>
        </w:rPr>
        <w:t>悟”、“廉政教育”三个线上栏目。该平台是我校利用新媒体手段推进党风廉政建设和反腐败工作的又一创新举措，主要功能为：发布党风廉政建设和反腐败工作重要信息、工作动态，解读党风廉政建设和反腐败工作政策法规、重大举措，剖析党员领导干部违纪违法典型案例，展示分享反腐倡廉文学、书画、影视等艺术作品。</w:t>
      </w:r>
    </w:p>
    <w:p w:rsidR="003F1E21" w:rsidRPr="004C7EEC" w:rsidRDefault="003F1E21" w:rsidP="003F1E21">
      <w:pPr>
        <w:ind w:firstLineChars="200" w:firstLine="560"/>
        <w:rPr>
          <w:rFonts w:ascii="黑体" w:eastAsia="黑体" w:hAnsi="黑体"/>
          <w:sz w:val="28"/>
          <w:szCs w:val="28"/>
        </w:rPr>
      </w:pPr>
      <w:r w:rsidRPr="004C7EEC">
        <w:rPr>
          <w:rFonts w:ascii="黑体" w:eastAsia="黑体" w:hAnsi="黑体" w:hint="eastAsia"/>
          <w:sz w:val="28"/>
          <w:szCs w:val="28"/>
        </w:rPr>
        <w:t>二、关注“大连海洋大学纪委”</w:t>
      </w:r>
      <w:proofErr w:type="gramStart"/>
      <w:r w:rsidRPr="004C7EEC">
        <w:rPr>
          <w:rFonts w:ascii="黑体" w:eastAsia="黑体" w:hAnsi="黑体" w:hint="eastAsia"/>
          <w:sz w:val="28"/>
          <w:szCs w:val="28"/>
        </w:rPr>
        <w:t>微信公众号</w:t>
      </w:r>
      <w:proofErr w:type="gramEnd"/>
      <w:r w:rsidRPr="004C7EEC">
        <w:rPr>
          <w:rFonts w:ascii="黑体" w:eastAsia="黑体" w:hAnsi="黑体" w:hint="eastAsia"/>
          <w:sz w:val="28"/>
          <w:szCs w:val="28"/>
        </w:rPr>
        <w:t>方式</w:t>
      </w:r>
    </w:p>
    <w:p w:rsidR="003F1E21" w:rsidRPr="003F1E21" w:rsidRDefault="003F1E21" w:rsidP="003F1E21">
      <w:pPr>
        <w:ind w:firstLineChars="200" w:firstLine="560"/>
        <w:rPr>
          <w:rFonts w:ascii="仿宋" w:eastAsia="仿宋" w:hAnsi="仿宋"/>
          <w:sz w:val="28"/>
          <w:szCs w:val="28"/>
        </w:rPr>
      </w:pPr>
      <w:r w:rsidRPr="003F1E21">
        <w:rPr>
          <w:rFonts w:ascii="仿宋" w:eastAsia="仿宋" w:hAnsi="仿宋" w:hint="eastAsia"/>
          <w:sz w:val="28"/>
          <w:szCs w:val="28"/>
        </w:rPr>
        <w:t>方式</w:t>
      </w:r>
      <w:proofErr w:type="gramStart"/>
      <w:r w:rsidRPr="003F1E21">
        <w:rPr>
          <w:rFonts w:ascii="仿宋" w:eastAsia="仿宋" w:hAnsi="仿宋" w:hint="eastAsia"/>
          <w:sz w:val="28"/>
          <w:szCs w:val="28"/>
        </w:rPr>
        <w:t>一</w:t>
      </w:r>
      <w:proofErr w:type="gramEnd"/>
      <w:r w:rsidRPr="003F1E21">
        <w:rPr>
          <w:rFonts w:ascii="仿宋" w:eastAsia="仿宋" w:hAnsi="仿宋" w:hint="eastAsia"/>
          <w:sz w:val="28"/>
          <w:szCs w:val="28"/>
        </w:rPr>
        <w:t>：登陆个人</w:t>
      </w:r>
      <w:proofErr w:type="gramStart"/>
      <w:r w:rsidRPr="003F1E21">
        <w:rPr>
          <w:rFonts w:ascii="仿宋" w:eastAsia="仿宋" w:hAnsi="仿宋" w:hint="eastAsia"/>
          <w:sz w:val="28"/>
          <w:szCs w:val="28"/>
        </w:rPr>
        <w:t>微信账号</w:t>
      </w:r>
      <w:proofErr w:type="gramEnd"/>
      <w:r w:rsidRPr="003F1E21">
        <w:rPr>
          <w:rFonts w:ascii="仿宋" w:eastAsia="仿宋" w:hAnsi="仿宋" w:hint="eastAsia"/>
          <w:sz w:val="28"/>
          <w:szCs w:val="28"/>
        </w:rPr>
        <w:t>→点击添加朋友→选择查找公众号→输入“大连海洋大学纪委”→点击“关注”。</w:t>
      </w:r>
    </w:p>
    <w:p w:rsidR="003F1E21" w:rsidRPr="003F1E21" w:rsidRDefault="003F1E21" w:rsidP="003F1E21">
      <w:pPr>
        <w:ind w:firstLineChars="200" w:firstLine="560"/>
        <w:rPr>
          <w:rFonts w:ascii="仿宋" w:eastAsia="仿宋" w:hAnsi="仿宋"/>
          <w:sz w:val="28"/>
          <w:szCs w:val="28"/>
        </w:rPr>
      </w:pPr>
      <w:r w:rsidRPr="003F1E21">
        <w:rPr>
          <w:rFonts w:ascii="仿宋" w:eastAsia="仿宋" w:hAnsi="仿宋" w:hint="eastAsia"/>
          <w:sz w:val="28"/>
          <w:szCs w:val="28"/>
        </w:rPr>
        <w:t>方式二：登陆个人</w:t>
      </w:r>
      <w:proofErr w:type="gramStart"/>
      <w:r w:rsidRPr="003F1E21">
        <w:rPr>
          <w:rFonts w:ascii="仿宋" w:eastAsia="仿宋" w:hAnsi="仿宋" w:hint="eastAsia"/>
          <w:sz w:val="28"/>
          <w:szCs w:val="28"/>
        </w:rPr>
        <w:t>微信账号</w:t>
      </w:r>
      <w:proofErr w:type="gramEnd"/>
      <w:r w:rsidRPr="003F1E21">
        <w:rPr>
          <w:rFonts w:ascii="仿宋" w:eastAsia="仿宋" w:hAnsi="仿宋" w:hint="eastAsia"/>
          <w:sz w:val="28"/>
          <w:szCs w:val="28"/>
        </w:rPr>
        <w:t>→发现→扫一扫→对准下方</w:t>
      </w:r>
      <w:proofErr w:type="gramStart"/>
      <w:r w:rsidRPr="003F1E21">
        <w:rPr>
          <w:rFonts w:ascii="仿宋" w:eastAsia="仿宋" w:hAnsi="仿宋" w:hint="eastAsia"/>
          <w:sz w:val="28"/>
          <w:szCs w:val="28"/>
        </w:rPr>
        <w:t>二维码扫描</w:t>
      </w:r>
      <w:proofErr w:type="gramEnd"/>
      <w:r w:rsidRPr="003F1E21">
        <w:rPr>
          <w:rFonts w:ascii="仿宋" w:eastAsia="仿宋" w:hAnsi="仿宋" w:hint="eastAsia"/>
          <w:sz w:val="28"/>
          <w:szCs w:val="28"/>
        </w:rPr>
        <w:t>→添加“关注”。</w:t>
      </w:r>
    </w:p>
    <w:p w:rsidR="003F1E21" w:rsidRPr="003F1E21" w:rsidRDefault="003F1E21" w:rsidP="003F1E21">
      <w:pPr>
        <w:ind w:firstLineChars="200" w:firstLine="560"/>
        <w:rPr>
          <w:rFonts w:ascii="仿宋" w:eastAsia="仿宋" w:hAnsi="仿宋"/>
          <w:sz w:val="28"/>
          <w:szCs w:val="28"/>
        </w:rPr>
      </w:pPr>
      <w:r w:rsidRPr="003F1E21">
        <w:rPr>
          <w:rFonts w:ascii="仿宋" w:eastAsia="仿宋" w:hAnsi="仿宋" w:hint="eastAsia"/>
          <w:sz w:val="28"/>
          <w:szCs w:val="28"/>
        </w:rPr>
        <w:t>以上两种方式任选其一，关注后，即可接收“大连海洋大学纪委”</w:t>
      </w:r>
      <w:proofErr w:type="gramStart"/>
      <w:r w:rsidRPr="003F1E21">
        <w:rPr>
          <w:rFonts w:ascii="仿宋" w:eastAsia="仿宋" w:hAnsi="仿宋" w:hint="eastAsia"/>
          <w:sz w:val="28"/>
          <w:szCs w:val="28"/>
        </w:rPr>
        <w:t>微信公众</w:t>
      </w:r>
      <w:proofErr w:type="gramEnd"/>
      <w:r w:rsidRPr="003F1E21">
        <w:rPr>
          <w:rFonts w:ascii="仿宋" w:eastAsia="仿宋" w:hAnsi="仿宋" w:hint="eastAsia"/>
          <w:sz w:val="28"/>
          <w:szCs w:val="28"/>
        </w:rPr>
        <w:t>平台发布的消息。</w:t>
      </w:r>
    </w:p>
    <w:p w:rsidR="003F1E21" w:rsidRPr="004C7EEC" w:rsidRDefault="003F1E21" w:rsidP="003F1E21">
      <w:pPr>
        <w:ind w:firstLineChars="200" w:firstLine="560"/>
        <w:rPr>
          <w:rFonts w:ascii="黑体" w:eastAsia="黑体" w:hAnsi="黑体"/>
          <w:sz w:val="28"/>
          <w:szCs w:val="28"/>
        </w:rPr>
      </w:pPr>
      <w:r w:rsidRPr="004C7EEC">
        <w:rPr>
          <w:rFonts w:ascii="黑体" w:eastAsia="黑体" w:hAnsi="黑体" w:hint="eastAsia"/>
          <w:sz w:val="28"/>
          <w:szCs w:val="28"/>
        </w:rPr>
        <w:t>三、工作要求</w:t>
      </w:r>
    </w:p>
    <w:p w:rsidR="003F1E21" w:rsidRPr="003F1E21" w:rsidRDefault="003F1E21" w:rsidP="003F1E21">
      <w:pPr>
        <w:ind w:firstLineChars="200" w:firstLine="560"/>
        <w:rPr>
          <w:rFonts w:ascii="仿宋" w:eastAsia="仿宋" w:hAnsi="仿宋"/>
          <w:sz w:val="28"/>
          <w:szCs w:val="28"/>
        </w:rPr>
      </w:pPr>
      <w:r w:rsidRPr="003F1E21">
        <w:rPr>
          <w:rFonts w:ascii="仿宋" w:eastAsia="仿宋" w:hAnsi="仿宋" w:hint="eastAsia"/>
          <w:sz w:val="28"/>
          <w:szCs w:val="28"/>
        </w:rPr>
        <w:lastRenderedPageBreak/>
        <w:t>各单位、各部门要高度重视、精心组织，发动广大党员干部积极关注“大连海洋大学纪委”</w:t>
      </w:r>
      <w:proofErr w:type="gramStart"/>
      <w:r w:rsidRPr="003F1E21">
        <w:rPr>
          <w:rFonts w:ascii="仿宋" w:eastAsia="仿宋" w:hAnsi="仿宋" w:hint="eastAsia"/>
          <w:sz w:val="28"/>
          <w:szCs w:val="28"/>
        </w:rPr>
        <w:t>微信公众号</w:t>
      </w:r>
      <w:proofErr w:type="gramEnd"/>
      <w:r w:rsidRPr="003F1E21">
        <w:rPr>
          <w:rFonts w:ascii="仿宋" w:eastAsia="仿宋" w:hAnsi="仿宋" w:hint="eastAsia"/>
          <w:sz w:val="28"/>
          <w:szCs w:val="28"/>
        </w:rPr>
        <w:t>，并对本单位关注人数情况如实进行统计汇总，于10月27日前将《“大连海洋大学纪委”微信公众号关注情况统计表》电子版发送至</w:t>
      </w:r>
      <w:proofErr w:type="gramStart"/>
      <w:r w:rsidRPr="003F1E21">
        <w:rPr>
          <w:rFonts w:ascii="仿宋" w:eastAsia="仿宋" w:hAnsi="仿宋" w:hint="eastAsia"/>
          <w:sz w:val="28"/>
          <w:szCs w:val="28"/>
        </w:rPr>
        <w:t>校纪委邮箱</w:t>
      </w:r>
      <w:proofErr w:type="gramEnd"/>
      <w:r w:rsidRPr="003F1E21">
        <w:rPr>
          <w:rFonts w:ascii="仿宋" w:eastAsia="仿宋" w:hAnsi="仿宋" w:hint="eastAsia"/>
          <w:sz w:val="28"/>
          <w:szCs w:val="28"/>
        </w:rPr>
        <w:t>jjjc@dlou.edu.cn。</w:t>
      </w:r>
    </w:p>
    <w:p w:rsidR="003F1E21" w:rsidRPr="003F1E21" w:rsidRDefault="003F1E21" w:rsidP="003F1E21">
      <w:pPr>
        <w:ind w:firstLineChars="200" w:firstLine="560"/>
        <w:rPr>
          <w:rFonts w:ascii="仿宋" w:eastAsia="仿宋" w:hAnsi="仿宋"/>
          <w:sz w:val="28"/>
          <w:szCs w:val="28"/>
        </w:rPr>
      </w:pPr>
      <w:r w:rsidRPr="003F1E21">
        <w:rPr>
          <w:rFonts w:ascii="仿宋" w:eastAsia="仿宋" w:hAnsi="仿宋" w:hint="eastAsia"/>
          <w:sz w:val="28"/>
          <w:szCs w:val="28"/>
        </w:rPr>
        <w:t>联系人：纪常鲲；联系电话：84762625。</w:t>
      </w:r>
    </w:p>
    <w:p w:rsidR="00BF3020" w:rsidRDefault="003F1E21" w:rsidP="003F1E21">
      <w:pPr>
        <w:ind w:firstLineChars="200" w:firstLine="560"/>
        <w:rPr>
          <w:rFonts w:ascii="仿宋" w:eastAsia="仿宋" w:hAnsi="仿宋"/>
          <w:sz w:val="28"/>
          <w:szCs w:val="28"/>
        </w:rPr>
      </w:pPr>
      <w:r w:rsidRPr="003F1E21">
        <w:rPr>
          <w:rFonts w:ascii="仿宋" w:eastAsia="仿宋" w:hAnsi="仿宋" w:hint="eastAsia"/>
          <w:sz w:val="28"/>
          <w:szCs w:val="28"/>
        </w:rPr>
        <w:t>附件：</w:t>
      </w:r>
    </w:p>
    <w:p w:rsidR="003F1E21" w:rsidRPr="003F1E21" w:rsidRDefault="00BF3020" w:rsidP="003F1E21">
      <w:pPr>
        <w:ind w:firstLineChars="200" w:firstLine="560"/>
        <w:rPr>
          <w:rFonts w:ascii="仿宋" w:eastAsia="仿宋" w:hAnsi="仿宋"/>
          <w:sz w:val="28"/>
          <w:szCs w:val="28"/>
        </w:rPr>
      </w:pPr>
      <w:r>
        <w:rPr>
          <w:rFonts w:ascii="仿宋" w:eastAsia="仿宋" w:hAnsi="仿宋" w:hint="eastAsia"/>
          <w:sz w:val="28"/>
          <w:szCs w:val="28"/>
        </w:rPr>
        <w:t>1.</w:t>
      </w:r>
      <w:r w:rsidR="003F1E21" w:rsidRPr="003F1E21">
        <w:rPr>
          <w:rFonts w:ascii="仿宋" w:eastAsia="仿宋" w:hAnsi="仿宋" w:hint="eastAsia"/>
          <w:sz w:val="28"/>
          <w:szCs w:val="28"/>
        </w:rPr>
        <w:t>“大连海洋大学纪委”</w:t>
      </w:r>
      <w:proofErr w:type="gramStart"/>
      <w:r w:rsidR="003F1E21" w:rsidRPr="003F1E21">
        <w:rPr>
          <w:rFonts w:ascii="仿宋" w:eastAsia="仿宋" w:hAnsi="仿宋" w:hint="eastAsia"/>
          <w:sz w:val="28"/>
          <w:szCs w:val="28"/>
        </w:rPr>
        <w:t>微信公众号关注</w:t>
      </w:r>
      <w:proofErr w:type="gramEnd"/>
      <w:r w:rsidR="003F1E21" w:rsidRPr="003F1E21">
        <w:rPr>
          <w:rFonts w:ascii="仿宋" w:eastAsia="仿宋" w:hAnsi="仿宋" w:hint="eastAsia"/>
          <w:sz w:val="28"/>
          <w:szCs w:val="28"/>
        </w:rPr>
        <w:t>情况统计表</w:t>
      </w:r>
    </w:p>
    <w:p w:rsidR="003F1E21" w:rsidRPr="00BF3020" w:rsidRDefault="00BF3020" w:rsidP="003F1E21">
      <w:pPr>
        <w:ind w:firstLineChars="200" w:firstLine="560"/>
        <w:rPr>
          <w:rFonts w:ascii="仿宋" w:eastAsia="仿宋" w:hAnsi="仿宋"/>
          <w:sz w:val="28"/>
          <w:szCs w:val="28"/>
        </w:rPr>
      </w:pPr>
      <w:r>
        <w:rPr>
          <w:rFonts w:ascii="仿宋" w:eastAsia="仿宋" w:hAnsi="仿宋" w:hint="eastAsia"/>
          <w:sz w:val="28"/>
          <w:szCs w:val="28"/>
        </w:rPr>
        <w:t>2.</w:t>
      </w:r>
      <w:r w:rsidRPr="00BF3020">
        <w:rPr>
          <w:rFonts w:ascii="仿宋" w:eastAsia="仿宋" w:hAnsi="仿宋" w:hint="eastAsia"/>
          <w:sz w:val="28"/>
          <w:szCs w:val="28"/>
        </w:rPr>
        <w:t xml:space="preserve"> </w:t>
      </w:r>
      <w:r w:rsidRPr="003F1E21">
        <w:rPr>
          <w:rFonts w:ascii="仿宋" w:eastAsia="仿宋" w:hAnsi="仿宋" w:hint="eastAsia"/>
          <w:sz w:val="28"/>
          <w:szCs w:val="28"/>
        </w:rPr>
        <w:t>“大连海洋大学纪委”</w:t>
      </w:r>
      <w:proofErr w:type="gramStart"/>
      <w:r w:rsidRPr="003F1E21">
        <w:rPr>
          <w:rFonts w:ascii="仿宋" w:eastAsia="仿宋" w:hAnsi="仿宋" w:hint="eastAsia"/>
          <w:sz w:val="28"/>
          <w:szCs w:val="28"/>
        </w:rPr>
        <w:t>微信二维码</w:t>
      </w:r>
      <w:proofErr w:type="gramEnd"/>
      <w:r w:rsidRPr="003F1E21">
        <w:rPr>
          <w:rFonts w:ascii="仿宋" w:eastAsia="仿宋" w:hAnsi="仿宋" w:hint="eastAsia"/>
          <w:sz w:val="28"/>
          <w:szCs w:val="28"/>
        </w:rPr>
        <w:t>.</w:t>
      </w:r>
      <w:proofErr w:type="spellStart"/>
      <w:proofErr w:type="gramStart"/>
      <w:r w:rsidRPr="003F1E21">
        <w:rPr>
          <w:rFonts w:ascii="仿宋" w:eastAsia="仿宋" w:hAnsi="仿宋" w:hint="eastAsia"/>
          <w:sz w:val="28"/>
          <w:szCs w:val="28"/>
        </w:rPr>
        <w:t>pdf</w:t>
      </w:r>
      <w:proofErr w:type="spellEnd"/>
      <w:proofErr w:type="gramEnd"/>
    </w:p>
    <w:p w:rsidR="003F1E21" w:rsidRPr="003F1E21" w:rsidRDefault="003F1E21" w:rsidP="003F1E21">
      <w:pPr>
        <w:ind w:firstLineChars="200" w:firstLine="560"/>
        <w:rPr>
          <w:rFonts w:ascii="仿宋" w:eastAsia="仿宋" w:hAnsi="仿宋"/>
          <w:sz w:val="28"/>
          <w:szCs w:val="28"/>
        </w:rPr>
      </w:pPr>
    </w:p>
    <w:p w:rsidR="003F1E21" w:rsidRPr="003F1E21" w:rsidRDefault="003F1E21" w:rsidP="003F1E21">
      <w:pPr>
        <w:ind w:firstLineChars="200" w:firstLine="560"/>
        <w:rPr>
          <w:rFonts w:ascii="仿宋" w:eastAsia="仿宋" w:hAnsi="仿宋"/>
          <w:sz w:val="28"/>
          <w:szCs w:val="28"/>
        </w:rPr>
      </w:pPr>
    </w:p>
    <w:p w:rsidR="003F1E21" w:rsidRPr="003F1E21" w:rsidRDefault="003F1E21" w:rsidP="00620863">
      <w:pPr>
        <w:ind w:firstLineChars="2350" w:firstLine="6580"/>
        <w:rPr>
          <w:rFonts w:ascii="仿宋" w:eastAsia="仿宋" w:hAnsi="仿宋"/>
          <w:sz w:val="28"/>
          <w:szCs w:val="28"/>
        </w:rPr>
      </w:pPr>
      <w:r w:rsidRPr="003F1E21">
        <w:rPr>
          <w:rFonts w:ascii="仿宋" w:eastAsia="仿宋" w:hAnsi="仿宋" w:hint="eastAsia"/>
          <w:sz w:val="28"/>
          <w:szCs w:val="28"/>
        </w:rPr>
        <w:t>校纪委</w:t>
      </w:r>
    </w:p>
    <w:p w:rsidR="003F1E21" w:rsidRPr="003F1E21" w:rsidRDefault="003F1E21" w:rsidP="00620863">
      <w:pPr>
        <w:ind w:firstLineChars="2100" w:firstLine="5880"/>
        <w:rPr>
          <w:rFonts w:ascii="仿宋" w:eastAsia="仿宋" w:hAnsi="仿宋"/>
          <w:sz w:val="28"/>
          <w:szCs w:val="28"/>
        </w:rPr>
      </w:pPr>
      <w:r w:rsidRPr="003F1E21">
        <w:rPr>
          <w:rFonts w:ascii="仿宋" w:eastAsia="仿宋" w:hAnsi="仿宋" w:hint="eastAsia"/>
          <w:sz w:val="28"/>
          <w:szCs w:val="28"/>
        </w:rPr>
        <w:t>2017年10月20日</w:t>
      </w:r>
    </w:p>
    <w:p w:rsidR="003F1E21" w:rsidRPr="003F1E21" w:rsidRDefault="003F1E21" w:rsidP="003F1E21">
      <w:pPr>
        <w:ind w:firstLineChars="200" w:firstLine="560"/>
        <w:rPr>
          <w:rFonts w:ascii="仿宋" w:eastAsia="仿宋" w:hAnsi="仿宋"/>
          <w:sz w:val="28"/>
          <w:szCs w:val="28"/>
        </w:rPr>
      </w:pPr>
    </w:p>
    <w:p w:rsidR="003F1E21" w:rsidRPr="003F1E21" w:rsidRDefault="003F1E21" w:rsidP="003F1E21">
      <w:pPr>
        <w:ind w:firstLineChars="200" w:firstLine="560"/>
        <w:rPr>
          <w:rFonts w:ascii="仿宋" w:eastAsia="仿宋" w:hAnsi="仿宋"/>
          <w:sz w:val="28"/>
          <w:szCs w:val="28"/>
        </w:rPr>
      </w:pPr>
    </w:p>
    <w:p w:rsidR="00CD19F5" w:rsidRPr="003F1E21" w:rsidRDefault="003F1E21" w:rsidP="003F1E21">
      <w:pPr>
        <w:ind w:firstLineChars="200" w:firstLine="560"/>
        <w:rPr>
          <w:rFonts w:ascii="仿宋" w:eastAsia="仿宋" w:hAnsi="仿宋"/>
          <w:sz w:val="28"/>
          <w:szCs w:val="28"/>
        </w:rPr>
      </w:pPr>
      <w:r w:rsidRPr="003F1E21">
        <w:rPr>
          <w:rFonts w:ascii="仿宋" w:eastAsia="仿宋" w:hAnsi="仿宋" w:hint="eastAsia"/>
          <w:sz w:val="28"/>
          <w:szCs w:val="28"/>
        </w:rPr>
        <w:t xml:space="preserve">  </w:t>
      </w:r>
    </w:p>
    <w:sectPr w:rsidR="00CD19F5" w:rsidRPr="003F1E21" w:rsidSect="00F52172">
      <w:pgSz w:w="11906" w:h="16838"/>
      <w:pgMar w:top="1418" w:right="1418" w:bottom="1418"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5FD" w:rsidRDefault="006125FD" w:rsidP="0024108D">
      <w:r>
        <w:separator/>
      </w:r>
    </w:p>
  </w:endnote>
  <w:endnote w:type="continuationSeparator" w:id="0">
    <w:p w:rsidR="006125FD" w:rsidRDefault="006125FD" w:rsidP="00241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5FD" w:rsidRDefault="006125FD" w:rsidP="0024108D">
      <w:r>
        <w:separator/>
      </w:r>
    </w:p>
  </w:footnote>
  <w:footnote w:type="continuationSeparator" w:id="0">
    <w:p w:rsidR="006125FD" w:rsidRDefault="006125FD" w:rsidP="002410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E21"/>
    <w:rsid w:val="0024108D"/>
    <w:rsid w:val="003F1E21"/>
    <w:rsid w:val="004C7EEC"/>
    <w:rsid w:val="006125FD"/>
    <w:rsid w:val="00620863"/>
    <w:rsid w:val="006952F3"/>
    <w:rsid w:val="00BF3020"/>
    <w:rsid w:val="00CD19F5"/>
    <w:rsid w:val="00F52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10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4108D"/>
    <w:rPr>
      <w:sz w:val="18"/>
      <w:szCs w:val="18"/>
    </w:rPr>
  </w:style>
  <w:style w:type="paragraph" w:styleId="a4">
    <w:name w:val="footer"/>
    <w:basedOn w:val="a"/>
    <w:link w:val="Char0"/>
    <w:uiPriority w:val="99"/>
    <w:unhideWhenUsed/>
    <w:rsid w:val="0024108D"/>
    <w:pPr>
      <w:tabs>
        <w:tab w:val="center" w:pos="4153"/>
        <w:tab w:val="right" w:pos="8306"/>
      </w:tabs>
      <w:snapToGrid w:val="0"/>
      <w:jc w:val="left"/>
    </w:pPr>
    <w:rPr>
      <w:sz w:val="18"/>
      <w:szCs w:val="18"/>
    </w:rPr>
  </w:style>
  <w:style w:type="character" w:customStyle="1" w:styleId="Char0">
    <w:name w:val="页脚 Char"/>
    <w:basedOn w:val="a0"/>
    <w:link w:val="a4"/>
    <w:uiPriority w:val="99"/>
    <w:rsid w:val="0024108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10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4108D"/>
    <w:rPr>
      <w:sz w:val="18"/>
      <w:szCs w:val="18"/>
    </w:rPr>
  </w:style>
  <w:style w:type="paragraph" w:styleId="a4">
    <w:name w:val="footer"/>
    <w:basedOn w:val="a"/>
    <w:link w:val="Char0"/>
    <w:uiPriority w:val="99"/>
    <w:unhideWhenUsed/>
    <w:rsid w:val="0024108D"/>
    <w:pPr>
      <w:tabs>
        <w:tab w:val="center" w:pos="4153"/>
        <w:tab w:val="right" w:pos="8306"/>
      </w:tabs>
      <w:snapToGrid w:val="0"/>
      <w:jc w:val="left"/>
    </w:pPr>
    <w:rPr>
      <w:sz w:val="18"/>
      <w:szCs w:val="18"/>
    </w:rPr>
  </w:style>
  <w:style w:type="character" w:customStyle="1" w:styleId="Char0">
    <w:name w:val="页脚 Char"/>
    <w:basedOn w:val="a0"/>
    <w:link w:val="a4"/>
    <w:uiPriority w:val="99"/>
    <w:rsid w:val="0024108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112</Words>
  <Characters>640</Characters>
  <Application>Microsoft Office Word</Application>
  <DocSecurity>0</DocSecurity>
  <Lines>5</Lines>
  <Paragraphs>1</Paragraphs>
  <ScaleCrop>false</ScaleCrop>
  <Company>Sky123.Org</Company>
  <LinksUpToDate>false</LinksUpToDate>
  <CharactersWithSpaces>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new</cp:lastModifiedBy>
  <cp:revision>6</cp:revision>
  <cp:lastPrinted>2017-10-23T06:09:00Z</cp:lastPrinted>
  <dcterms:created xsi:type="dcterms:W3CDTF">2017-10-23T00:36:00Z</dcterms:created>
  <dcterms:modified xsi:type="dcterms:W3CDTF">2017-10-23T07:17:00Z</dcterms:modified>
</cp:coreProperties>
</file>