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C59FC">
      <w:pPr>
        <w:spacing w:line="560" w:lineRule="exact"/>
        <w:rPr>
          <w:rFonts w:ascii="黑体" w:eastAsia="黑体" w:hAnsi="宋体" w:cs="宋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附件</w:t>
      </w:r>
      <w:r w:rsidR="00845100"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：</w:t>
      </w:r>
    </w:p>
    <w:p w:rsidR="00564F25" w:rsidRDefault="00724404" w:rsidP="00845100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2018</w:t>
      </w:r>
      <w:r w:rsidR="003C59FC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年度基层党支部书记抓党建工作述职评议考核</w:t>
      </w:r>
      <w:bookmarkStart w:id="0" w:name="_GoBack"/>
      <w:bookmarkEnd w:id="0"/>
      <w:r w:rsidR="003C59FC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汇总表</w:t>
      </w:r>
    </w:p>
    <w:tbl>
      <w:tblPr>
        <w:tblW w:w="9767" w:type="dxa"/>
        <w:jc w:val="center"/>
        <w:tblInd w:w="-1328" w:type="dxa"/>
        <w:tblLayout w:type="fixed"/>
        <w:tblLook w:val="04A0"/>
      </w:tblPr>
      <w:tblGrid>
        <w:gridCol w:w="2192"/>
        <w:gridCol w:w="2769"/>
        <w:gridCol w:w="1258"/>
        <w:gridCol w:w="1185"/>
        <w:gridCol w:w="1200"/>
        <w:gridCol w:w="1163"/>
      </w:tblGrid>
      <w:tr w:rsidR="00564F25" w:rsidTr="0092229C">
        <w:trPr>
          <w:trHeight w:val="10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二级单位</w:t>
            </w:r>
            <w:r w:rsidR="0092229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党总支</w:t>
            </w:r>
          </w:p>
          <w:p w:rsidR="00564F25" w:rsidRDefault="0092229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（党委</w:t>
            </w:r>
            <w:r w:rsidR="003C59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ind w:right="3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4F25" w:rsidTr="0092229C">
        <w:trPr>
          <w:trHeight w:val="624"/>
          <w:jc w:val="center"/>
        </w:trPr>
        <w:tc>
          <w:tcPr>
            <w:tcW w:w="21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评议等次</w:t>
            </w:r>
          </w:p>
          <w:p w:rsidR="00564F25" w:rsidRDefault="003C59F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（在相关项打“√”）</w:t>
            </w:r>
          </w:p>
        </w:tc>
      </w:tr>
      <w:tr w:rsidR="00564F25" w:rsidTr="0092229C">
        <w:trPr>
          <w:trHeight w:val="648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较好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差</w:t>
            </w:r>
          </w:p>
        </w:tc>
      </w:tr>
      <w:tr w:rsidR="00564F25" w:rsidTr="0092229C">
        <w:trPr>
          <w:trHeight w:val="62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62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58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59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59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648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92229C">
        <w:trPr>
          <w:trHeight w:val="446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二级</w:t>
            </w:r>
          </w:p>
          <w:p w:rsidR="00564F25" w:rsidRDefault="003C59F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单位</w:t>
            </w:r>
          </w:p>
          <w:p w:rsidR="00564F25" w:rsidRDefault="00895B0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党总支</w:t>
            </w:r>
          </w:p>
          <w:p w:rsidR="00564F25" w:rsidRDefault="00895B0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（党委</w:t>
            </w:r>
            <w:r w:rsidR="003C59FC"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）</w:t>
            </w:r>
          </w:p>
          <w:p w:rsidR="00564F25" w:rsidRDefault="003C59F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意见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简述评议过程、认定结果以及对不合格支部书记的处置建议等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3C59FC" w:rsidP="00CE7E1A">
            <w:pPr>
              <w:widowControl/>
              <w:spacing w:line="320" w:lineRule="atLeast"/>
              <w:ind w:right="32" w:firstLineChars="1900" w:firstLine="456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负责人签字：</w:t>
            </w:r>
            <w:r w:rsidR="00CE7E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564F25" w:rsidRDefault="003C59FC">
            <w:pPr>
              <w:widowControl/>
              <w:spacing w:line="320" w:lineRule="atLeast"/>
              <w:ind w:right="32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</w:t>
            </w:r>
            <w:r w:rsidR="00CE7E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564F25" w:rsidTr="0092229C">
        <w:trPr>
          <w:trHeight w:val="210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724404">
            <w:pPr>
              <w:widowControl/>
              <w:adjustRightInd w:val="0"/>
              <w:snapToGrid w:val="0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组织人事</w:t>
            </w:r>
            <w:r w:rsidR="003C59FC">
              <w:rPr>
                <w:rFonts w:ascii="黑体" w:eastAsia="黑体" w:hAnsi="宋体" w:cs="宋体" w:hint="eastAsia"/>
                <w:kern w:val="0"/>
                <w:sz w:val="24"/>
              </w:rPr>
              <w:t>部</w:t>
            </w:r>
          </w:p>
          <w:p w:rsidR="00564F25" w:rsidRDefault="003C59FC">
            <w:pPr>
              <w:widowControl/>
              <w:adjustRightInd w:val="0"/>
              <w:snapToGrid w:val="0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备案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3C59FC">
            <w:pPr>
              <w:widowControl/>
              <w:wordWrap w:val="0"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564F25" w:rsidRDefault="003C59FC">
            <w:pPr>
              <w:widowControl/>
              <w:wordWrap w:val="0"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564F25" w:rsidRDefault="00564F25"/>
    <w:sectPr w:rsidR="00564F25" w:rsidSect="00564F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85" w:rsidRDefault="00F51B85" w:rsidP="00724404">
      <w:r>
        <w:separator/>
      </w:r>
    </w:p>
  </w:endnote>
  <w:endnote w:type="continuationSeparator" w:id="1">
    <w:p w:rsidR="00F51B85" w:rsidRDefault="00F51B85" w:rsidP="0072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85" w:rsidRDefault="00F51B85" w:rsidP="00724404">
      <w:r>
        <w:separator/>
      </w:r>
    </w:p>
  </w:footnote>
  <w:footnote w:type="continuationSeparator" w:id="1">
    <w:p w:rsidR="00F51B85" w:rsidRDefault="00F51B85" w:rsidP="00724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77B47"/>
    <w:rsid w:val="003C59FC"/>
    <w:rsid w:val="00453B1A"/>
    <w:rsid w:val="004927F2"/>
    <w:rsid w:val="00564F25"/>
    <w:rsid w:val="00724404"/>
    <w:rsid w:val="00845100"/>
    <w:rsid w:val="00895B0C"/>
    <w:rsid w:val="0092229C"/>
    <w:rsid w:val="00CA0388"/>
    <w:rsid w:val="00CE7E1A"/>
    <w:rsid w:val="00F119C1"/>
    <w:rsid w:val="00F51B85"/>
    <w:rsid w:val="00F7481B"/>
    <w:rsid w:val="2CC77B47"/>
    <w:rsid w:val="4552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404"/>
    <w:rPr>
      <w:kern w:val="2"/>
      <w:sz w:val="18"/>
      <w:szCs w:val="18"/>
    </w:rPr>
  </w:style>
  <w:style w:type="paragraph" w:styleId="a4">
    <w:name w:val="footer"/>
    <w:basedOn w:val="a"/>
    <w:link w:val="Char0"/>
    <w:rsid w:val="0072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4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</dc:creator>
  <cp:lastModifiedBy>王磊</cp:lastModifiedBy>
  <cp:revision>7</cp:revision>
  <dcterms:created xsi:type="dcterms:W3CDTF">2018-12-01T05:07:00Z</dcterms:created>
  <dcterms:modified xsi:type="dcterms:W3CDTF">2018-12-03T06:14:00Z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